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0" w:type="dxa"/>
        <w:tblInd w:w="93" w:type="dxa"/>
        <w:tblLook w:val="04A0"/>
      </w:tblPr>
      <w:tblGrid>
        <w:gridCol w:w="820"/>
        <w:gridCol w:w="3220"/>
        <w:gridCol w:w="2100"/>
        <w:gridCol w:w="960"/>
        <w:gridCol w:w="1157"/>
        <w:gridCol w:w="960"/>
      </w:tblGrid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07068" w:rsidRPr="00107068" w:rsidTr="00107068">
        <w:trPr>
          <w:trHeight w:val="37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             </w:t>
            </w:r>
            <w:r w:rsidR="00645E6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POLITICAL SCIENCE (MAJOR) 2022</w:t>
            </w:r>
            <w:r w:rsidRPr="001070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PASS OUT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07068" w:rsidRPr="00107068" w:rsidTr="00107068">
        <w:trPr>
          <w:trHeight w:val="9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YEAR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ROLL. NO.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TOTAL MARKS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MARKS OBTAINED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C.G.P.A</w:t>
            </w:r>
          </w:p>
        </w:tc>
      </w:tr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ABIDUR RAHMAN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UA-191-099-0143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7.2</w:t>
            </w:r>
          </w:p>
        </w:tc>
      </w:tr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AFRIN KORESSI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UA-191-099-0144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8.23</w:t>
            </w:r>
          </w:p>
        </w:tc>
      </w:tr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AMIR HUSAIN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UA-191-099-0157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6.16</w:t>
            </w:r>
          </w:p>
        </w:tc>
      </w:tr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ANJUWARA KHATUN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UA-191-099-0162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7.75</w:t>
            </w:r>
          </w:p>
        </w:tc>
      </w:tr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BIKASH NATH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UA-191-099-0187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7.82</w:t>
            </w:r>
          </w:p>
        </w:tc>
      </w:tr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DHRUBAJITA SARKAR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UA-191-099-0199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6.97</w:t>
            </w:r>
          </w:p>
        </w:tc>
      </w:tr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FARJINA BEGUM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UA-191-099-0207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7.8</w:t>
            </w:r>
          </w:p>
        </w:tc>
      </w:tr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HIMAKSHI DAS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UA-191-099-0223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7.78</w:t>
            </w:r>
          </w:p>
        </w:tc>
      </w:tr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HIMASHRI SUTRADHAR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UA-191-099-0224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6.97</w:t>
            </w:r>
          </w:p>
        </w:tc>
      </w:tr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IMRAN KHAN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UA-191-099-0228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8.03</w:t>
            </w:r>
          </w:p>
        </w:tc>
      </w:tr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KABITA DAS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UA-191-099-0251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7.78</w:t>
            </w:r>
          </w:p>
        </w:tc>
      </w:tr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KHALIDA AKTAR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UA-191-099-0257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8.34</w:t>
            </w:r>
          </w:p>
        </w:tc>
      </w:tr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LAKSHMI RABHA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UA-191-099-0264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7.05</w:t>
            </w:r>
          </w:p>
        </w:tc>
      </w:tr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MOHENDRA RABHA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UA-191-099-0271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6.35</w:t>
            </w:r>
          </w:p>
        </w:tc>
      </w:tr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SALIM JAHANGIR ALOM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UA-191-099-0282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8.74</w:t>
            </w:r>
          </w:p>
        </w:tc>
      </w:tr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NABANITA KALITA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UA-191-099-0300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8.05</w:t>
            </w:r>
          </w:p>
        </w:tc>
      </w:tr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NIKUMONI RABHA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UA-191-099-0313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7.43</w:t>
            </w:r>
          </w:p>
        </w:tc>
      </w:tr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PARNA CHAKRAVARTY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UA-191-099-0323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8.59</w:t>
            </w:r>
          </w:p>
        </w:tc>
      </w:tr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RAKHIJ MUL HOQUE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UA-191-099-0340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6.2</w:t>
            </w:r>
          </w:p>
        </w:tc>
      </w:tr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RASHMI DAS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UA-191-099-0342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6.73</w:t>
            </w:r>
          </w:p>
        </w:tc>
      </w:tr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REZAUL HASSAN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UA-191-099-0352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7.59</w:t>
            </w:r>
          </w:p>
        </w:tc>
      </w:tr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ROFIQUL ISLAM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UA-191-099-0356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8.62</w:t>
            </w:r>
          </w:p>
        </w:tc>
      </w:tr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ROJOB ALI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UA-191-099-0358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7.39</w:t>
            </w:r>
          </w:p>
        </w:tc>
      </w:tr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SARAN SHIL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UA-191-099-0387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5.92</w:t>
            </w:r>
          </w:p>
        </w:tc>
      </w:tr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SALIMA SULTANA PARVIN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UA-191-099-0392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7.91</w:t>
            </w:r>
          </w:p>
        </w:tc>
      </w:tr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SEMIMA SULTANA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UA-191-099-0395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6.49</w:t>
            </w:r>
          </w:p>
        </w:tc>
      </w:tr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SENEHA YEASMIN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UA-191-099-0396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7.45</w:t>
            </w:r>
          </w:p>
        </w:tc>
      </w:tr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SHIBANI DAS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UA-191-099-0403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8.27</w:t>
            </w:r>
          </w:p>
        </w:tc>
      </w:tr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TANUSHREE DAS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UA-191-099-0424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8.11</w:t>
            </w:r>
          </w:p>
        </w:tc>
      </w:tr>
      <w:tr w:rsidR="00107068" w:rsidRPr="00107068" w:rsidTr="0010706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YASREE RABHA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UA-191-099-0432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68" w:rsidRPr="00107068" w:rsidRDefault="00107068" w:rsidP="00107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7068">
              <w:rPr>
                <w:rFonts w:ascii="Calibri" w:eastAsia="Times New Roman" w:hAnsi="Calibri" w:cs="Calibri"/>
                <w:color w:val="000000"/>
              </w:rPr>
              <w:t>7.36</w:t>
            </w:r>
          </w:p>
        </w:tc>
      </w:tr>
    </w:tbl>
    <w:p w:rsidR="001072BB" w:rsidRDefault="001072BB"/>
    <w:sectPr w:rsidR="001072BB" w:rsidSect="00107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7068"/>
    <w:rsid w:val="00107068"/>
    <w:rsid w:val="001072BB"/>
    <w:rsid w:val="00645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4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Political Science</dc:creator>
  <cp:lastModifiedBy>Political Science</cp:lastModifiedBy>
  <cp:revision>2</cp:revision>
  <dcterms:created xsi:type="dcterms:W3CDTF">2023-06-01T07:46:00Z</dcterms:created>
  <dcterms:modified xsi:type="dcterms:W3CDTF">2023-06-01T07:47:00Z</dcterms:modified>
</cp:coreProperties>
</file>