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71" w:rsidRDefault="00731FD9" w:rsidP="00731FD9">
      <w:pPr>
        <w:jc w:val="center"/>
      </w:pPr>
      <w:r>
        <w:t>Notice</w:t>
      </w:r>
    </w:p>
    <w:p w:rsidR="00731FD9" w:rsidRDefault="00731FD9" w:rsidP="00731FD9">
      <w:pPr>
        <w:jc w:val="both"/>
      </w:pPr>
      <w:r>
        <w:t>An entrance test for English Honors will be held on 10</w:t>
      </w:r>
      <w:r w:rsidRPr="00731FD9">
        <w:rPr>
          <w:vertAlign w:val="superscript"/>
        </w:rPr>
        <w:t>th</w:t>
      </w:r>
      <w:r>
        <w:t xml:space="preserve"> August, 2022 in Room no. 6 at 10AM. Those students who are willing to take up English Honors are hereby notified to appear in the entrance test positively. No demand for English Honors will be entertained hereafter</w:t>
      </w:r>
    </w:p>
    <w:p w:rsidR="00731FD9" w:rsidRDefault="00731FD9" w:rsidP="00731FD9">
      <w:pPr>
        <w:jc w:val="both"/>
      </w:pPr>
    </w:p>
    <w:p w:rsidR="00731FD9" w:rsidRDefault="00731FD9" w:rsidP="00731FD9">
      <w:pPr>
        <w:jc w:val="both"/>
      </w:pPr>
      <w:r>
        <w:t>Loni Barua</w:t>
      </w:r>
    </w:p>
    <w:p w:rsidR="00731FD9" w:rsidRDefault="00731FD9" w:rsidP="00731FD9">
      <w:pPr>
        <w:jc w:val="both"/>
      </w:pPr>
      <w:r>
        <w:t>Head, Department of English</w:t>
      </w:r>
    </w:p>
    <w:p w:rsidR="00731FD9" w:rsidRDefault="00731FD9" w:rsidP="00731FD9">
      <w:pPr>
        <w:jc w:val="both"/>
      </w:pPr>
      <w:r>
        <w:t xml:space="preserve">Goalpara College </w:t>
      </w:r>
    </w:p>
    <w:sectPr w:rsidR="00731FD9" w:rsidSect="00336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31FD9"/>
    <w:rsid w:val="00336471"/>
    <w:rsid w:val="0073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2022-08-08T17:21:00Z</dcterms:created>
  <dcterms:modified xsi:type="dcterms:W3CDTF">2022-08-08T17:25:00Z</dcterms:modified>
</cp:coreProperties>
</file>